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B5" w:rsidRDefault="00E54CB5" w:rsidP="00E54CB5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</w:t>
      </w:r>
      <w:r>
        <w:rPr>
          <w:b/>
          <w:sz w:val="28"/>
          <w:szCs w:val="28"/>
          <w:lang w:val="bg-BG"/>
        </w:rPr>
        <w:t>НЧ „ ПРОСВЕТА 1920 „ с. СЛАТИНО</w:t>
      </w:r>
    </w:p>
    <w:p w:rsidR="00E54CB5" w:rsidRPr="00E600A0" w:rsidRDefault="00E54CB5" w:rsidP="00E54CB5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bg-BG"/>
        </w:rPr>
        <w:t>2 година</w:t>
      </w:r>
    </w:p>
    <w:p w:rsidR="00E54CB5" w:rsidRDefault="00E54CB5" w:rsidP="00E54CB5">
      <w:pPr>
        <w:rPr>
          <w:lang w:val="bg-BG"/>
        </w:rPr>
      </w:pPr>
    </w:p>
    <w:tbl>
      <w:tblPr>
        <w:tblStyle w:val="a6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E54CB5" w:rsidRPr="00E600A0" w:rsidTr="00DA5FF9">
        <w:tc>
          <w:tcPr>
            <w:tcW w:w="1710" w:type="dxa"/>
            <w:shd w:val="clear" w:color="auto" w:fill="E6E6E6"/>
          </w:tcPr>
          <w:p w:rsidR="00E54CB5" w:rsidRPr="00E600A0" w:rsidRDefault="00E54CB5" w:rsidP="00DA5FF9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E54CB5" w:rsidRPr="00E600A0" w:rsidRDefault="00E54CB5" w:rsidP="00DA5FF9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54CB5" w:rsidRPr="00E600A0" w:rsidRDefault="00E54CB5" w:rsidP="00DA5FF9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54CB5" w:rsidRPr="00E600A0" w:rsidRDefault="00E54CB5" w:rsidP="00DA5FF9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54CB5" w:rsidRPr="00E600A0" w:rsidRDefault="00E54CB5" w:rsidP="00DA5FF9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54CB5" w:rsidRPr="00E600A0" w:rsidRDefault="00E54CB5" w:rsidP="00DA5FF9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54CB5" w:rsidRPr="008E2EF1" w:rsidTr="00DA5FF9">
        <w:trPr>
          <w:trHeight w:val="521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януари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Кукерско шествие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625ABA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21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 януари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празника  „Йордановден“.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21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 януари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Ден на българските </w:t>
            </w:r>
            <w:proofErr w:type="spellStart"/>
            <w:r>
              <w:rPr>
                <w:sz w:val="22"/>
                <w:szCs w:val="22"/>
                <w:lang w:val="bg-BG"/>
              </w:rPr>
              <w:t>кинодейци</w:t>
            </w:r>
            <w:proofErr w:type="spellEnd"/>
            <w:r>
              <w:rPr>
                <w:sz w:val="22"/>
                <w:szCs w:val="22"/>
                <w:lang w:val="bg-BG"/>
              </w:rPr>
              <w:t>. Прожектиране на филм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jc w:val="center"/>
              <w:rPr>
                <w:sz w:val="22"/>
                <w:szCs w:val="22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Честване  рождението на Дамян Дамянов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80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Pr="008E2EF1">
              <w:rPr>
                <w:sz w:val="22"/>
                <w:szCs w:val="22"/>
                <w:lang w:val="bg-BG"/>
              </w:rPr>
              <w:t xml:space="preserve"> януари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Отпразнуване на празника Бабин ден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72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февруари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празника „Трифон Зарезан“</w:t>
            </w:r>
          </w:p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55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 февруари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пчеларя. Конкурс за изработка на сладкиши с мед.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69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февруари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кръжок, изработване на картички за влюбените.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69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февруари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в библиотеката -четене на любовни романи по случай Денят на влюбените.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750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19 февруари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по случай Годишнина от обесването на Васил Левски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10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 февруари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Детски кръжок – 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изработване на </w:t>
            </w:r>
            <w:proofErr w:type="spellStart"/>
            <w:r>
              <w:rPr>
                <w:sz w:val="22"/>
                <w:szCs w:val="22"/>
                <w:lang w:val="bg-BG"/>
              </w:rPr>
              <w:t>мартенички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Посрещане на баба Марта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01 март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„</w:t>
            </w:r>
            <w:r w:rsidRPr="008E2EF1">
              <w:rPr>
                <w:sz w:val="22"/>
                <w:szCs w:val="22"/>
                <w:lang w:val="bg-BG"/>
              </w:rPr>
              <w:t>Ден на самодееца</w:t>
            </w:r>
            <w:r>
              <w:rPr>
                <w:sz w:val="22"/>
                <w:szCs w:val="22"/>
                <w:lang w:val="bg-BG"/>
              </w:rPr>
              <w:t>“.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03 март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</w:t>
            </w:r>
            <w:r w:rsidRPr="008E2EF1">
              <w:rPr>
                <w:sz w:val="22"/>
                <w:szCs w:val="22"/>
                <w:lang w:val="bg-BG"/>
              </w:rPr>
              <w:t xml:space="preserve"> Националният празник – 3 март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65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04</w:t>
            </w:r>
            <w:r w:rsidRPr="008E2EF1"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 за изработване на картички по случай празника 8 март.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70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Pr="008E2EF1">
              <w:rPr>
                <w:sz w:val="22"/>
                <w:szCs w:val="22"/>
                <w:lang w:val="bg-BG"/>
              </w:rPr>
              <w:t xml:space="preserve"> март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Вече съм читател“ – Ритуал за приемане на първокласниците за читатели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7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 март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празника „Благовещение“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675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 март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Международен ден на театъра/27.03/Ако позволява епидемиологичната обстановка ще се състои  театрално представление.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25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 април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 Светът е оцелял, защото се е смял“ – вечер на хумора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25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април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в библиотеката-библиотекар за един ден.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72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16 -17април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Посрещане на празниците Лазаровден и Цветница.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Pr="008E2EF1">
              <w:rPr>
                <w:sz w:val="22"/>
                <w:szCs w:val="22"/>
                <w:lang w:val="bg-BG"/>
              </w:rPr>
              <w:t xml:space="preserve"> април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Земята/ 22 април/- Беседа за опазването на околната среда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 април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Боядисване на яйца с деца.</w:t>
            </w:r>
          </w:p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C0422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 април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Великденско</w:t>
            </w:r>
            <w:r w:rsidRPr="008E2EF1">
              <w:rPr>
                <w:sz w:val="22"/>
                <w:szCs w:val="22"/>
                <w:lang w:val="bg-BG"/>
              </w:rPr>
              <w:t xml:space="preserve"> тържеств</w:t>
            </w:r>
            <w:r>
              <w:rPr>
                <w:sz w:val="22"/>
                <w:szCs w:val="22"/>
                <w:lang w:val="bg-BG"/>
              </w:rPr>
              <w:t>о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 май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труда/ 2 май/. Почистване пред читалището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 май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 на тема Гергьовден.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54CB5" w:rsidRPr="008E2EF1" w:rsidTr="00DA5FF9">
        <w:trPr>
          <w:trHeight w:val="480"/>
        </w:trPr>
        <w:tc>
          <w:tcPr>
            <w:tcW w:w="1710" w:type="dxa"/>
          </w:tcPr>
          <w:p w:rsidR="00E54CB5" w:rsidRPr="005D5BE4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 май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библиотекаря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25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май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Поетична вечер в библиотеката. Запознаване с творчеството на Джовани Бокачо по случай рождението му.</w:t>
            </w:r>
          </w:p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4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 май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Световен ден на кръводарителя. Организиране на група желаещи да дарят кръв.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1005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24 </w:t>
            </w:r>
            <w:r w:rsidRPr="008E2EF1">
              <w:rPr>
                <w:sz w:val="22"/>
                <w:szCs w:val="22"/>
                <w:lang w:val="bg-BG"/>
              </w:rPr>
              <w:t>май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395042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Честване на </w:t>
            </w:r>
            <w:r w:rsidRPr="008E2EF1">
              <w:rPr>
                <w:sz w:val="22"/>
                <w:szCs w:val="22"/>
              </w:rPr>
              <w:t>2</w:t>
            </w:r>
            <w:r w:rsidRPr="008E2EF1">
              <w:rPr>
                <w:sz w:val="22"/>
                <w:szCs w:val="22"/>
                <w:lang w:val="bg-BG"/>
              </w:rPr>
              <w:t>4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E2EF1">
              <w:rPr>
                <w:sz w:val="22"/>
                <w:szCs w:val="22"/>
              </w:rPr>
              <w:t>май</w:t>
            </w:r>
            <w:proofErr w:type="spellEnd"/>
            <w:r w:rsidRPr="008E2E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 юни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Честване -</w:t>
            </w:r>
            <w:r w:rsidRPr="008E2EF1">
              <w:rPr>
                <w:sz w:val="22"/>
                <w:szCs w:val="22"/>
                <w:lang w:val="bg-BG"/>
              </w:rPr>
              <w:t>Ден на Детето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2 </w:t>
            </w:r>
            <w:r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A5354F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Ботев и загиналите за свободата на България - беседа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 юни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розата. Засаждане на розов храст.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 юни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Поетична вечер в библиотеката-бестселъри от 21 век.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 юни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Еньовден. Разходка сред природата запознавайки децата с билките.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</w:t>
            </w:r>
            <w:r w:rsidRPr="008E2EF1">
              <w:rPr>
                <w:sz w:val="22"/>
                <w:szCs w:val="22"/>
                <w:lang w:val="bg-BG"/>
              </w:rPr>
              <w:t xml:space="preserve"> юни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Годишнина на  Народно Читалище- </w:t>
            </w:r>
          </w:p>
          <w:p w:rsidR="00E54CB5" w:rsidRPr="008E2EF1" w:rsidRDefault="00E54CB5" w:rsidP="00DA5FF9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тържествено честване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29-30 юни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Участие в т</w:t>
            </w:r>
            <w:r w:rsidRPr="008E2EF1">
              <w:rPr>
                <w:sz w:val="22"/>
                <w:szCs w:val="22"/>
                <w:lang w:val="bg-BG"/>
              </w:rPr>
              <w:t>радиционна</w:t>
            </w:r>
            <w:r>
              <w:rPr>
                <w:sz w:val="22"/>
                <w:szCs w:val="22"/>
                <w:lang w:val="bg-BG"/>
              </w:rPr>
              <w:t>та</w:t>
            </w:r>
            <w:r w:rsidRPr="008E2EF1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8E2EF1">
              <w:rPr>
                <w:sz w:val="22"/>
                <w:szCs w:val="22"/>
                <w:lang w:val="bg-BG"/>
              </w:rPr>
              <w:t>земляческа</w:t>
            </w:r>
            <w:proofErr w:type="spellEnd"/>
            <w:r w:rsidRPr="008E2EF1">
              <w:rPr>
                <w:sz w:val="22"/>
                <w:szCs w:val="22"/>
                <w:lang w:val="bg-BG"/>
              </w:rPr>
              <w:t xml:space="preserve"> среща </w:t>
            </w:r>
            <w:r>
              <w:rPr>
                <w:sz w:val="22"/>
                <w:szCs w:val="22"/>
                <w:lang w:val="bg-BG"/>
              </w:rPr>
              <w:t xml:space="preserve"> на с. Слатино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М.юли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Pr="008E2EF1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ю</w:t>
            </w:r>
            <w:r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Плувен ден  на басейна в с. Слатино.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20 юли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празника „Илинден“.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 юли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Поетична вечер в </w:t>
            </w:r>
            <w:proofErr w:type="spellStart"/>
            <w:r>
              <w:rPr>
                <w:sz w:val="22"/>
                <w:szCs w:val="22"/>
                <w:lang w:val="bg-BG"/>
              </w:rPr>
              <w:t>беблиотеката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по повод рождението на </w:t>
            </w:r>
            <w:proofErr w:type="spellStart"/>
            <w:r>
              <w:rPr>
                <w:sz w:val="22"/>
                <w:szCs w:val="22"/>
                <w:lang w:val="bg-BG"/>
              </w:rPr>
              <w:t>Дж</w:t>
            </w:r>
            <w:proofErr w:type="spellEnd"/>
            <w:r>
              <w:rPr>
                <w:sz w:val="22"/>
                <w:szCs w:val="22"/>
                <w:lang w:val="bg-BG"/>
              </w:rPr>
              <w:t>. К. Роулинг.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 xml:space="preserve">м. </w:t>
            </w:r>
            <w:r>
              <w:rPr>
                <w:sz w:val="22"/>
                <w:szCs w:val="22"/>
                <w:lang w:val="bg-BG"/>
              </w:rPr>
              <w:t>ю</w:t>
            </w:r>
            <w:r w:rsidRPr="008E2EF1">
              <w:rPr>
                <w:sz w:val="22"/>
                <w:szCs w:val="22"/>
                <w:lang w:val="bg-BG"/>
              </w:rPr>
              <w:t>ли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Лято в библиотеката – среща на децата от село и гостуващите с книгите.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м. август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1A7403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Арт кръжоци</w:t>
            </w:r>
            <w:r w:rsidRPr="008E2EF1">
              <w:rPr>
                <w:sz w:val="22"/>
                <w:szCs w:val="22"/>
                <w:lang w:val="bg-BG"/>
              </w:rPr>
              <w:t xml:space="preserve"> – с децата на селото и гостуващи през лятото деца</w:t>
            </w:r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август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градинаря.Опознаване на видовете цветя в библиотеката.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 август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Поетична вечер по случай рождението/07.08/ на Стефан Цанев.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15 август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Успение на Пресвета Богородица.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 август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Празник на готвачите. Кулинарен </w:t>
            </w:r>
            <w:proofErr w:type="spellStart"/>
            <w:r>
              <w:rPr>
                <w:sz w:val="22"/>
                <w:szCs w:val="22"/>
                <w:lang w:val="bg-BG"/>
              </w:rPr>
              <w:t>конкус</w:t>
            </w:r>
            <w:proofErr w:type="spellEnd"/>
            <w:r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септември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Кръжок- баби учат децата да плетат.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6 септември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 септември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Опознаване на библиотеката на бъдещите читатели-първокласници.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22 септември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Образователна витрина и тържество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септември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Поетична вечер в библиотеката по случай рождението на </w:t>
            </w:r>
            <w:proofErr w:type="spellStart"/>
            <w:r>
              <w:rPr>
                <w:sz w:val="22"/>
                <w:szCs w:val="22"/>
                <w:lang w:val="bg-BG"/>
              </w:rPr>
              <w:t>Ран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Босилек.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27септември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туризма. Организирана екскурзия.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50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 октомври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„Златна възраст“- Тържество по случай деня на възрастния </w:t>
            </w:r>
            <w:proofErr w:type="spellStart"/>
            <w:r>
              <w:rPr>
                <w:sz w:val="22"/>
                <w:szCs w:val="22"/>
                <w:lang w:val="bg-BG"/>
              </w:rPr>
              <w:t>чове</w:t>
            </w:r>
            <w:proofErr w:type="spellEnd"/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50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октомври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Кръжок- „Цветна есен“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57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 октомври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Вечер на поезията.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57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 октомври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благотворителността. Събиране на храна и дрехи и даряване на църкви , БЧК и др..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57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 октомври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рождението на Йордан Радичков- поетична вечер в библиотеката.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57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 октомври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празника „Димитровден“.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6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 ноември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Честване -Ден на будителите. 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6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 ноември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Вечер в библиотеката – творбите на Надежда Захариева.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6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18 ноември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кръжок- „Да омесим питки“ за предстоящите празници.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72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 ноември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Ден на християнското семейство – традиции и обичаи, кулинарна изложба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72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 ноември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 – „Иде зима“.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3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декември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Пресъздаване на обичая</w:t>
            </w:r>
          </w:p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„Варвара“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3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 декември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Отбелязване на празника „Никулден“/06.12/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3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16 декември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Детски кръжок – изработка на коледни играчки за елха.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30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 декември</w:t>
            </w:r>
          </w:p>
        </w:tc>
        <w:tc>
          <w:tcPr>
            <w:tcW w:w="162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Отбелязване на празника „Игнажден“. </w:t>
            </w:r>
          </w:p>
        </w:tc>
        <w:tc>
          <w:tcPr>
            <w:tcW w:w="243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540"/>
        </w:trPr>
        <w:tc>
          <w:tcPr>
            <w:tcW w:w="1710" w:type="dxa"/>
          </w:tcPr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1</w:t>
            </w:r>
            <w:r>
              <w:rPr>
                <w:sz w:val="22"/>
                <w:szCs w:val="22"/>
                <w:lang w:val="bg-BG"/>
              </w:rPr>
              <w:t>5-23 декември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с. Слатино</w:t>
            </w:r>
          </w:p>
        </w:tc>
        <w:tc>
          <w:tcPr>
            <w:tcW w:w="3240" w:type="dxa"/>
          </w:tcPr>
          <w:p w:rsidR="00E54CB5" w:rsidRPr="00C0422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„ </w:t>
            </w:r>
            <w:proofErr w:type="spellStart"/>
            <w:r>
              <w:rPr>
                <w:sz w:val="22"/>
                <w:szCs w:val="22"/>
                <w:lang w:val="bg-BG"/>
              </w:rPr>
              <w:t>Коледо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МОЯ“ – Детско коледно тържество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  <w:tr w:rsidR="00E54CB5" w:rsidRPr="008E2EF1" w:rsidTr="00DA5FF9">
        <w:trPr>
          <w:trHeight w:val="465"/>
        </w:trPr>
        <w:tc>
          <w:tcPr>
            <w:tcW w:w="171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01.01-</w:t>
            </w:r>
          </w:p>
          <w:p w:rsidR="00E54CB5" w:rsidRPr="008E2EF1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30.12.2022г.</w:t>
            </w:r>
          </w:p>
        </w:tc>
        <w:tc>
          <w:tcPr>
            <w:tcW w:w="162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Р. България</w:t>
            </w:r>
          </w:p>
        </w:tc>
        <w:tc>
          <w:tcPr>
            <w:tcW w:w="3240" w:type="dxa"/>
          </w:tcPr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Организиране на екскурзии до</w:t>
            </w:r>
          </w:p>
          <w:p w:rsidR="00E54CB5" w:rsidRDefault="00E54CB5" w:rsidP="00DA5FF9">
            <w:pPr>
              <w:ind w:right="-64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исторически места в България</w:t>
            </w:r>
          </w:p>
        </w:tc>
        <w:tc>
          <w:tcPr>
            <w:tcW w:w="2430" w:type="dxa"/>
          </w:tcPr>
          <w:p w:rsidR="00E54CB5" w:rsidRPr="008E2EF1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E2EF1">
              <w:rPr>
                <w:sz w:val="22"/>
                <w:szCs w:val="22"/>
                <w:lang w:val="bg-BG"/>
              </w:rPr>
              <w:t>Читалище</w:t>
            </w:r>
          </w:p>
        </w:tc>
        <w:tc>
          <w:tcPr>
            <w:tcW w:w="2160" w:type="dxa"/>
          </w:tcPr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Б.Димитрова-</w:t>
            </w:r>
          </w:p>
          <w:p w:rsidR="00E54CB5" w:rsidRDefault="00E54CB5" w:rsidP="00DA5FF9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0893426146</w:t>
            </w:r>
          </w:p>
        </w:tc>
      </w:tr>
    </w:tbl>
    <w:p w:rsidR="00E54CB5" w:rsidRPr="008E2EF1" w:rsidRDefault="00E54CB5" w:rsidP="00E54CB5">
      <w:pPr>
        <w:jc w:val="center"/>
        <w:rPr>
          <w:sz w:val="22"/>
          <w:szCs w:val="22"/>
          <w:lang w:val="bg-BG"/>
        </w:rPr>
      </w:pPr>
    </w:p>
    <w:p w:rsidR="00E54CB5" w:rsidRPr="008E2EF1" w:rsidRDefault="00E54CB5" w:rsidP="00E54CB5">
      <w:pPr>
        <w:rPr>
          <w:sz w:val="22"/>
          <w:szCs w:val="22"/>
          <w:lang w:val="bg-BG"/>
        </w:rPr>
      </w:pPr>
    </w:p>
    <w:p w:rsidR="00E54CB5" w:rsidRPr="008E2EF1" w:rsidRDefault="00E54CB5" w:rsidP="00E54CB5">
      <w:pPr>
        <w:rPr>
          <w:sz w:val="22"/>
          <w:szCs w:val="22"/>
          <w:lang w:val="bg-BG"/>
        </w:rPr>
      </w:pPr>
    </w:p>
    <w:p w:rsidR="00E54CB5" w:rsidRPr="008E2EF1" w:rsidRDefault="00E54CB5" w:rsidP="00E54CB5">
      <w:pPr>
        <w:rPr>
          <w:sz w:val="22"/>
          <w:szCs w:val="22"/>
          <w:lang w:val="bg-BG"/>
        </w:rPr>
      </w:pPr>
    </w:p>
    <w:p w:rsidR="00E54CB5" w:rsidRPr="008E2EF1" w:rsidRDefault="00E54CB5" w:rsidP="00E54CB5">
      <w:pPr>
        <w:rPr>
          <w:sz w:val="28"/>
          <w:szCs w:val="28"/>
          <w:lang w:val="bg-BG"/>
        </w:rPr>
      </w:pPr>
      <w:r>
        <w:rPr>
          <w:sz w:val="22"/>
          <w:szCs w:val="22"/>
          <w:lang w:val="bg-BG"/>
        </w:rPr>
        <w:t xml:space="preserve">                                    </w:t>
      </w:r>
      <w:r>
        <w:rPr>
          <w:sz w:val="28"/>
          <w:szCs w:val="28"/>
          <w:lang w:val="bg-BG"/>
        </w:rPr>
        <w:t xml:space="preserve"> </w:t>
      </w:r>
      <w:r w:rsidRPr="008E2EF1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>Читалищен секретар : …</w:t>
      </w:r>
      <w:r w:rsidRPr="008E2EF1">
        <w:rPr>
          <w:sz w:val="28"/>
          <w:szCs w:val="28"/>
          <w:lang w:val="bg-BG"/>
        </w:rPr>
        <w:t>……</w:t>
      </w:r>
      <w:r>
        <w:rPr>
          <w:sz w:val="28"/>
          <w:szCs w:val="28"/>
          <w:lang w:val="bg-BG"/>
        </w:rPr>
        <w:t>............</w:t>
      </w:r>
      <w:r w:rsidRPr="008E2EF1">
        <w:rPr>
          <w:sz w:val="28"/>
          <w:szCs w:val="28"/>
          <w:lang w:val="bg-BG"/>
        </w:rPr>
        <w:t>…..</w:t>
      </w:r>
      <w:r>
        <w:rPr>
          <w:sz w:val="28"/>
          <w:szCs w:val="28"/>
          <w:lang w:val="bg-BG"/>
        </w:rPr>
        <w:t xml:space="preserve"> / Биляна Димитрова/</w:t>
      </w:r>
    </w:p>
    <w:p w:rsidR="00EF537B" w:rsidRDefault="00E54CB5">
      <w:bookmarkStart w:id="0" w:name="_GoBack"/>
      <w:bookmarkEnd w:id="0"/>
    </w:p>
    <w:sectPr w:rsidR="00EF537B" w:rsidSect="00331C49">
      <w:footerReference w:type="even" r:id="rId5"/>
      <w:footerReference w:type="default" r:id="rId6"/>
      <w:pgSz w:w="12240" w:h="15840"/>
      <w:pgMar w:top="1008" w:right="1008" w:bottom="547" w:left="100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E54CB5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C49" w:rsidRDefault="00E54CB5" w:rsidP="00331C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9" w:rsidRDefault="00E54CB5" w:rsidP="00F9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31C49" w:rsidRDefault="00E54CB5" w:rsidP="00331C4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25"/>
    <w:rsid w:val="008D3E5F"/>
    <w:rsid w:val="00E54CB5"/>
    <w:rsid w:val="00E65C25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E54CB5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E54CB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E54CB5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E54CB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E54CB5"/>
    <w:rPr>
      <w:rFonts w:cs="Times New Roman"/>
    </w:rPr>
  </w:style>
  <w:style w:type="table" w:styleId="a6">
    <w:name w:val="Table Grid"/>
    <w:basedOn w:val="a1"/>
    <w:uiPriority w:val="99"/>
    <w:rsid w:val="00E5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E54CB5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E54CB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E54CB5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E54CB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page number"/>
    <w:basedOn w:val="a0"/>
    <w:uiPriority w:val="99"/>
    <w:rsid w:val="00E54CB5"/>
    <w:rPr>
      <w:rFonts w:cs="Times New Roman"/>
    </w:rPr>
  </w:style>
  <w:style w:type="table" w:styleId="a6">
    <w:name w:val="Table Grid"/>
    <w:basedOn w:val="a1"/>
    <w:uiPriority w:val="99"/>
    <w:rsid w:val="00E5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Bibi</cp:lastModifiedBy>
  <cp:revision>2</cp:revision>
  <dcterms:created xsi:type="dcterms:W3CDTF">2022-03-25T06:36:00Z</dcterms:created>
  <dcterms:modified xsi:type="dcterms:W3CDTF">2022-03-25T06:36:00Z</dcterms:modified>
</cp:coreProperties>
</file>